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B4" w:rsidRDefault="00DB13B4" w:rsidP="007166B3">
      <w:pPr>
        <w:spacing w:line="480" w:lineRule="auto"/>
        <w:jc w:val="center"/>
        <w:rPr>
          <w:rFonts w:ascii="Times New Roman" w:hAnsi="Times New Roman" w:cs="Times New Roman"/>
          <w:sz w:val="24"/>
          <w:szCs w:val="24"/>
        </w:rPr>
      </w:pPr>
      <w:r w:rsidRPr="00F8779D">
        <w:rPr>
          <w:rFonts w:ascii="Times New Roman" w:hAnsi="Times New Roman" w:cs="Times New Roman"/>
          <w:sz w:val="24"/>
          <w:szCs w:val="24"/>
        </w:rPr>
        <w:t>Prophets in Islam</w:t>
      </w:r>
    </w:p>
    <w:p w:rsidR="004E3401" w:rsidRDefault="004E3401" w:rsidP="007166B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E3401" w:rsidRDefault="004E3401" w:rsidP="007166B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E3401" w:rsidRPr="00F8779D" w:rsidRDefault="004E3401" w:rsidP="007166B3">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7562AB" w:rsidRDefault="007562AB" w:rsidP="00F8779D">
      <w:pPr>
        <w:spacing w:line="480" w:lineRule="auto"/>
        <w:rPr>
          <w:rFonts w:ascii="Times New Roman" w:hAnsi="Times New Roman" w:cs="Times New Roman"/>
          <w:sz w:val="24"/>
          <w:szCs w:val="24"/>
        </w:rPr>
      </w:pPr>
    </w:p>
    <w:p w:rsidR="00861D9B" w:rsidRDefault="00861D9B" w:rsidP="00F8779D">
      <w:pPr>
        <w:spacing w:line="480" w:lineRule="auto"/>
        <w:rPr>
          <w:rFonts w:ascii="Times New Roman" w:hAnsi="Times New Roman" w:cs="Times New Roman"/>
          <w:sz w:val="24"/>
          <w:szCs w:val="24"/>
        </w:rPr>
      </w:pP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lastRenderedPageBreak/>
        <w:t>Introduction</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Muslims take prophecy as an important part of the history of humanity. They believe that God usually selects individuals to speak to He sends the prophets to communicate His word and will to a particular community. Therefore, according to Muslims, prophets are selected by God as messengers to communicate His message to the people</w:t>
      </w:r>
      <w:r w:rsidR="00702A59" w:rsidRPr="00702A59">
        <w:rPr>
          <w:rFonts w:ascii="Times New Roman" w:hAnsi="Times New Roman" w:cs="Times New Roman"/>
          <w:color w:val="222222"/>
          <w:sz w:val="24"/>
          <w:szCs w:val="24"/>
          <w:shd w:val="clear" w:color="auto" w:fill="FFFFFF"/>
        </w:rPr>
        <w:t xml:space="preserve"> </w:t>
      </w:r>
      <w:r w:rsidR="00702A59">
        <w:rPr>
          <w:rFonts w:ascii="Times New Roman" w:hAnsi="Times New Roman" w:cs="Times New Roman"/>
          <w:color w:val="222222"/>
          <w:sz w:val="24"/>
          <w:szCs w:val="24"/>
          <w:shd w:val="clear" w:color="auto" w:fill="FFFFFF"/>
        </w:rPr>
        <w:t>(Crone &amp;</w:t>
      </w:r>
      <w:r w:rsidR="00702A59" w:rsidRPr="00F8779D">
        <w:rPr>
          <w:rFonts w:ascii="Times New Roman" w:hAnsi="Times New Roman" w:cs="Times New Roman"/>
          <w:color w:val="222222"/>
          <w:sz w:val="24"/>
          <w:szCs w:val="24"/>
          <w:shd w:val="clear" w:color="auto" w:fill="FFFFFF"/>
        </w:rPr>
        <w:t xml:space="preserve"> P</w:t>
      </w:r>
      <w:r w:rsidR="00702A59">
        <w:rPr>
          <w:rFonts w:ascii="Times New Roman" w:hAnsi="Times New Roman" w:cs="Times New Roman"/>
          <w:color w:val="222222"/>
          <w:sz w:val="24"/>
          <w:szCs w:val="24"/>
          <w:shd w:val="clear" w:color="auto" w:fill="FFFFFF"/>
        </w:rPr>
        <w:t>, 2012)</w:t>
      </w:r>
      <w:r w:rsidRPr="00F8779D">
        <w:rPr>
          <w:rFonts w:ascii="Times New Roman" w:hAnsi="Times New Roman" w:cs="Times New Roman"/>
          <w:sz w:val="24"/>
          <w:szCs w:val="24"/>
        </w:rPr>
        <w:t>. God communicates to His chosen messengers in different ways, majorly through inspiration (wahy). In Arabic two terms are used to refer to a prophet, rasul, (messenger) and rabi (the prophesier). They also believe that prophets are given Kitab (books) to gather the messages or the revelation communicated by a prophet. The book symbolizes the word of God and contains the preaching of the prophet on the behalf of God. Muhammad is one of the major prophets of Islam. He was a prophet or a messenger chosen by God to communicate His message.</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Prophet Muhammad</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Muhammad is believed to have been the last prophet in Islam which is referred to as the Seal of the Prophets. Muhammad was born in AD570 in the Quraysh which is a tribe in Arabia. During that time people worshipped many other gods in their tribes. Muhammad was an orphan and was raised by Abu Talib, his uncle. Muhammad worked as a shepherd when he was a young boy as pay to his uncle. In his early twenties, he entered the service of Khadija who was a wealthy Meccan merchant.  He ended up marrying Khadijah and they had six children.</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Muhammad got disturbed by Mecca’s materialism and idolatry</w:t>
      </w:r>
      <w:r w:rsidR="009914AA" w:rsidRPr="009914AA">
        <w:rPr>
          <w:rFonts w:ascii="Times New Roman" w:hAnsi="Times New Roman" w:cs="Times New Roman"/>
          <w:color w:val="222222"/>
          <w:sz w:val="24"/>
          <w:szCs w:val="24"/>
          <w:shd w:val="clear" w:color="auto" w:fill="FFFFFF"/>
        </w:rPr>
        <w:t xml:space="preserve"> </w:t>
      </w:r>
      <w:r w:rsidR="009914AA">
        <w:rPr>
          <w:rFonts w:ascii="Times New Roman" w:hAnsi="Times New Roman" w:cs="Times New Roman"/>
          <w:color w:val="222222"/>
          <w:sz w:val="24"/>
          <w:szCs w:val="24"/>
          <w:shd w:val="clear" w:color="auto" w:fill="FFFFFF"/>
        </w:rPr>
        <w:t>(</w:t>
      </w:r>
      <w:r w:rsidR="009914AA" w:rsidRPr="00F8779D">
        <w:rPr>
          <w:rFonts w:ascii="Times New Roman" w:hAnsi="Times New Roman" w:cs="Times New Roman"/>
          <w:color w:val="222222"/>
          <w:sz w:val="24"/>
          <w:szCs w:val="24"/>
          <w:shd w:val="clear" w:color="auto" w:fill="FFFFFF"/>
        </w:rPr>
        <w:t>Hawting</w:t>
      </w:r>
      <w:r w:rsidR="009914AA">
        <w:rPr>
          <w:rFonts w:ascii="Times New Roman" w:hAnsi="Times New Roman" w:cs="Times New Roman"/>
          <w:color w:val="222222"/>
          <w:sz w:val="24"/>
          <w:szCs w:val="24"/>
          <w:shd w:val="clear" w:color="auto" w:fill="FFFFFF"/>
        </w:rPr>
        <w:t xml:space="preserve"> &amp; </w:t>
      </w:r>
      <w:r w:rsidR="009914AA" w:rsidRPr="00F8779D">
        <w:rPr>
          <w:rFonts w:ascii="Times New Roman" w:hAnsi="Times New Roman" w:cs="Times New Roman"/>
          <w:color w:val="222222"/>
          <w:sz w:val="24"/>
          <w:szCs w:val="24"/>
          <w:shd w:val="clear" w:color="auto" w:fill="FFFFFF"/>
        </w:rPr>
        <w:t>G. R</w:t>
      </w:r>
      <w:r w:rsidR="009914AA">
        <w:rPr>
          <w:rFonts w:ascii="Times New Roman" w:hAnsi="Times New Roman" w:cs="Times New Roman"/>
          <w:color w:val="222222"/>
          <w:sz w:val="24"/>
          <w:szCs w:val="24"/>
          <w:shd w:val="clear" w:color="auto" w:fill="FFFFFF"/>
        </w:rPr>
        <w:t>, 1999)</w:t>
      </w:r>
      <w:r w:rsidRPr="00F8779D">
        <w:rPr>
          <w:rFonts w:ascii="Times New Roman" w:hAnsi="Times New Roman" w:cs="Times New Roman"/>
          <w:sz w:val="24"/>
          <w:szCs w:val="24"/>
        </w:rPr>
        <w:t xml:space="preserve">. He, therefore, started making retreats to a mountain where he fasted and meditated. On one occasion, an overpowering presence visited him and directed him to recite words of such force and beauty that gradually attributed them to God. This happened after he had several indistinct visionary </w:t>
      </w:r>
      <w:r w:rsidRPr="00F8779D">
        <w:rPr>
          <w:rFonts w:ascii="Times New Roman" w:hAnsi="Times New Roman" w:cs="Times New Roman"/>
          <w:sz w:val="24"/>
          <w:szCs w:val="24"/>
        </w:rPr>
        <w:lastRenderedPageBreak/>
        <w:t>experiences. He was visited by Angel Jibril during his meditation in the cave. This was known as the Night of Power. After this experience, Muhammad realized that he had been chosen by God for a task: to preach about God to his trib. He, therefore, began to reveal the messages to his tribe. These were collected verse by verse and later became Qur’an, sacred scripture of Islam. Muhammad and his followers were at first ridiculed and belittled. They were physically attacked and persecuted for breaking up from the traditional ways of the tribe. The Quraysh and Mecca banned trade with the followers of Muhammad. His wife and uncle died towards the end of the decade and the Mecca’s leaders tried to assassinate him.</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Muhammad and his followers left Mecca and migrated to Yathrib, the burial place of his father. Yathrib was suffering from civil war and the leaders invited Muhammad to act as their mediator due to his known wisdom. Yathrib was renamed Medina meaning the city of Prophet. Muhammad stayed there for six years and builds the first community of Muslims and eventually gathered more people on his side. Meccans were not happy about the success of Muhammad and they organized three major battles. Muslims won the first battle, lost in the second but outlasted the third battle. After the battles, a treaty was signed by the two sides. The treaty recognized Muslims as a new force in Arabia and they were given the freedom to move throughout Arabia. Meccan allies broke the treaty after a year.</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The powerful Mecca lost its powers to Muhammad and the Muslims. Muhammad and his followers entered Mecca and the tribes joined them one by one after which the Meccans joined them. Muslims believe that Muhammad was the final prophet</w:t>
      </w:r>
      <w:r w:rsidR="00D87D28">
        <w:rPr>
          <w:rFonts w:ascii="Times New Roman" w:hAnsi="Times New Roman" w:cs="Times New Roman"/>
          <w:sz w:val="24"/>
          <w:szCs w:val="24"/>
        </w:rPr>
        <w:t xml:space="preserve"> </w:t>
      </w:r>
      <w:r w:rsidR="00D87D28">
        <w:rPr>
          <w:rFonts w:ascii="Times New Roman" w:hAnsi="Times New Roman" w:cs="Times New Roman"/>
          <w:color w:val="222222"/>
          <w:sz w:val="24"/>
          <w:szCs w:val="24"/>
          <w:shd w:val="clear" w:color="auto" w:fill="FFFFFF"/>
        </w:rPr>
        <w:t>(Rippin &amp;</w:t>
      </w:r>
      <w:r w:rsidR="00D87D28" w:rsidRPr="00F8779D">
        <w:rPr>
          <w:rFonts w:ascii="Times New Roman" w:hAnsi="Times New Roman" w:cs="Times New Roman"/>
          <w:color w:val="222222"/>
          <w:sz w:val="24"/>
          <w:szCs w:val="24"/>
          <w:shd w:val="clear" w:color="auto" w:fill="FFFFFF"/>
        </w:rPr>
        <w:t xml:space="preserve"> A</w:t>
      </w:r>
      <w:r w:rsidR="00D87D28">
        <w:rPr>
          <w:rFonts w:ascii="Times New Roman" w:hAnsi="Times New Roman" w:cs="Times New Roman"/>
          <w:color w:val="222222"/>
          <w:sz w:val="24"/>
          <w:szCs w:val="24"/>
          <w:shd w:val="clear" w:color="auto" w:fill="FFFFFF"/>
        </w:rPr>
        <w:t>, 2014)</w:t>
      </w:r>
      <w:r w:rsidRPr="00F8779D">
        <w:rPr>
          <w:rFonts w:ascii="Times New Roman" w:hAnsi="Times New Roman" w:cs="Times New Roman"/>
          <w:sz w:val="24"/>
          <w:szCs w:val="24"/>
        </w:rPr>
        <w:t xml:space="preserve">. He was the last in the line of God’s sent prophets to guide human beings referred to as the seal of the prophets ( Khatam al-nabiyyin, Q. 33.40). Muhammad is regarded as the final messenger of Allah. No further prophets will ever come after Muhammad according to the belief of Islam. </w:t>
      </w:r>
      <w:r w:rsidRPr="00F8779D">
        <w:rPr>
          <w:rFonts w:ascii="Times New Roman" w:hAnsi="Times New Roman" w:cs="Times New Roman"/>
          <w:sz w:val="24"/>
          <w:szCs w:val="24"/>
        </w:rPr>
        <w:lastRenderedPageBreak/>
        <w:t>This is because they believe that Muhammad communicated the final message of Allah to mankind.</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The Islamic religion began to flourish after the migration of Muhammad to Medina. This was the most important point in Muhammad's life. It marked the beginning of the Muslim calendar</w:t>
      </w:r>
      <w:r w:rsidR="00784069" w:rsidRPr="00784069">
        <w:rPr>
          <w:rFonts w:ascii="Times New Roman" w:hAnsi="Times New Roman" w:cs="Times New Roman"/>
          <w:color w:val="222222"/>
          <w:sz w:val="24"/>
          <w:szCs w:val="24"/>
          <w:shd w:val="clear" w:color="auto" w:fill="FFFFFF"/>
        </w:rPr>
        <w:t xml:space="preserve"> </w:t>
      </w:r>
      <w:r w:rsidR="00784069">
        <w:rPr>
          <w:rFonts w:ascii="Times New Roman" w:hAnsi="Times New Roman" w:cs="Times New Roman"/>
          <w:color w:val="222222"/>
          <w:sz w:val="24"/>
          <w:szCs w:val="24"/>
          <w:shd w:val="clear" w:color="auto" w:fill="FFFFFF"/>
        </w:rPr>
        <w:t>(Rippin &amp;</w:t>
      </w:r>
      <w:r w:rsidR="00784069" w:rsidRPr="00F8779D">
        <w:rPr>
          <w:rFonts w:ascii="Times New Roman" w:hAnsi="Times New Roman" w:cs="Times New Roman"/>
          <w:color w:val="222222"/>
          <w:sz w:val="24"/>
          <w:szCs w:val="24"/>
          <w:shd w:val="clear" w:color="auto" w:fill="FFFFFF"/>
        </w:rPr>
        <w:t xml:space="preserve"> A</w:t>
      </w:r>
      <w:r w:rsidR="00784069">
        <w:rPr>
          <w:rFonts w:ascii="Times New Roman" w:hAnsi="Times New Roman" w:cs="Times New Roman"/>
          <w:color w:val="222222"/>
          <w:sz w:val="24"/>
          <w:szCs w:val="24"/>
          <w:shd w:val="clear" w:color="auto" w:fill="FFFFFF"/>
        </w:rPr>
        <w:t>, 2014)</w:t>
      </w:r>
      <w:r w:rsidRPr="00F8779D">
        <w:rPr>
          <w:rFonts w:ascii="Times New Roman" w:hAnsi="Times New Roman" w:cs="Times New Roman"/>
          <w:sz w:val="24"/>
          <w:szCs w:val="24"/>
        </w:rPr>
        <w:t>. Muslims began to count years after that year. The treaty signed by Muhammad and the inhabitants of Medina and the Jewish tribes was called the constitution of Medina. It declared Muslims as a nation, a religious community (ummah), and regarded Medina as a religious shrine and a holy city.</w:t>
      </w:r>
    </w:p>
    <w:p w:rsidR="00DB13B4"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Conclusion</w:t>
      </w:r>
    </w:p>
    <w:p w:rsidR="00734758" w:rsidRPr="00F8779D" w:rsidRDefault="00DB13B4" w:rsidP="00F8779D">
      <w:pPr>
        <w:spacing w:line="480" w:lineRule="auto"/>
        <w:rPr>
          <w:rFonts w:ascii="Times New Roman" w:hAnsi="Times New Roman" w:cs="Times New Roman"/>
          <w:sz w:val="24"/>
          <w:szCs w:val="24"/>
        </w:rPr>
      </w:pPr>
      <w:r w:rsidRPr="00F8779D">
        <w:rPr>
          <w:rFonts w:ascii="Times New Roman" w:hAnsi="Times New Roman" w:cs="Times New Roman"/>
          <w:sz w:val="24"/>
          <w:szCs w:val="24"/>
        </w:rPr>
        <w:t>According to Islam, prophets are messengers chosen by God with the role of communicating God’s messages to the people.  Muhammad was one of the most important prophets in the Islam religion. He was and is seen by Muslims as a representative of the perfect human being and the most exemplary role model. He is regarded as the last prophet sent by Allah. Muslims believe that Muhammad received the Qur’an, the most important holy book of Islam which contains the word of Allah.</w:t>
      </w:r>
    </w:p>
    <w:p w:rsidR="00692D0A" w:rsidRDefault="00692D0A" w:rsidP="00F8779D">
      <w:pPr>
        <w:spacing w:line="480" w:lineRule="auto"/>
        <w:rPr>
          <w:rFonts w:ascii="Times New Roman" w:hAnsi="Times New Roman" w:cs="Times New Roman"/>
          <w:sz w:val="24"/>
          <w:szCs w:val="24"/>
        </w:rPr>
      </w:pPr>
    </w:p>
    <w:p w:rsidR="00692D0A" w:rsidRDefault="00692D0A" w:rsidP="00F8779D">
      <w:pPr>
        <w:spacing w:line="480" w:lineRule="auto"/>
        <w:rPr>
          <w:rFonts w:ascii="Times New Roman" w:hAnsi="Times New Roman" w:cs="Times New Roman"/>
          <w:sz w:val="24"/>
          <w:szCs w:val="24"/>
        </w:rPr>
      </w:pPr>
    </w:p>
    <w:p w:rsidR="00692D0A" w:rsidRDefault="00692D0A" w:rsidP="00F8779D">
      <w:pPr>
        <w:spacing w:line="480" w:lineRule="auto"/>
        <w:rPr>
          <w:rFonts w:ascii="Times New Roman" w:hAnsi="Times New Roman" w:cs="Times New Roman"/>
          <w:sz w:val="24"/>
          <w:szCs w:val="24"/>
        </w:rPr>
      </w:pPr>
    </w:p>
    <w:p w:rsidR="00692D0A" w:rsidRDefault="00692D0A" w:rsidP="00F8779D">
      <w:pPr>
        <w:spacing w:line="480" w:lineRule="auto"/>
        <w:rPr>
          <w:rFonts w:ascii="Times New Roman" w:hAnsi="Times New Roman" w:cs="Times New Roman"/>
          <w:sz w:val="24"/>
          <w:szCs w:val="24"/>
        </w:rPr>
      </w:pPr>
    </w:p>
    <w:p w:rsidR="00692D0A" w:rsidRDefault="00692D0A" w:rsidP="00F8779D">
      <w:pPr>
        <w:spacing w:line="480" w:lineRule="auto"/>
        <w:rPr>
          <w:rFonts w:ascii="Times New Roman" w:hAnsi="Times New Roman" w:cs="Times New Roman"/>
          <w:sz w:val="24"/>
          <w:szCs w:val="24"/>
        </w:rPr>
      </w:pPr>
    </w:p>
    <w:p w:rsidR="000407AE" w:rsidRPr="00F8779D" w:rsidRDefault="000407AE" w:rsidP="00461D31">
      <w:pPr>
        <w:spacing w:line="480" w:lineRule="auto"/>
        <w:jc w:val="center"/>
        <w:rPr>
          <w:rFonts w:ascii="Times New Roman" w:hAnsi="Times New Roman" w:cs="Times New Roman"/>
          <w:sz w:val="24"/>
          <w:szCs w:val="24"/>
        </w:rPr>
      </w:pPr>
      <w:r w:rsidRPr="00F8779D">
        <w:rPr>
          <w:rFonts w:ascii="Times New Roman" w:hAnsi="Times New Roman" w:cs="Times New Roman"/>
          <w:sz w:val="24"/>
          <w:szCs w:val="24"/>
        </w:rPr>
        <w:lastRenderedPageBreak/>
        <w:t>References</w:t>
      </w:r>
    </w:p>
    <w:p w:rsidR="000407AE" w:rsidRPr="00F8779D" w:rsidRDefault="004E2FB8" w:rsidP="00461D31">
      <w:pPr>
        <w:spacing w:line="480" w:lineRule="auto"/>
        <w:jc w:val="center"/>
        <w:rPr>
          <w:rFonts w:ascii="Times New Roman" w:hAnsi="Times New Roman" w:cs="Times New Roman"/>
          <w:color w:val="222222"/>
          <w:sz w:val="24"/>
          <w:szCs w:val="24"/>
          <w:shd w:val="clear" w:color="auto" w:fill="FFFFFF"/>
        </w:rPr>
      </w:pPr>
      <w:r w:rsidRPr="00F8779D">
        <w:rPr>
          <w:rFonts w:ascii="Times New Roman" w:hAnsi="Times New Roman" w:cs="Times New Roman"/>
          <w:color w:val="222222"/>
          <w:sz w:val="24"/>
          <w:szCs w:val="24"/>
          <w:shd w:val="clear" w:color="auto" w:fill="FFFFFF"/>
        </w:rPr>
        <w:t>Crone, P. (2012). </w:t>
      </w:r>
      <w:r w:rsidRPr="00F8779D">
        <w:rPr>
          <w:rFonts w:ascii="Times New Roman" w:hAnsi="Times New Roman" w:cs="Times New Roman"/>
          <w:i/>
          <w:iCs/>
          <w:color w:val="222222"/>
          <w:sz w:val="24"/>
          <w:szCs w:val="24"/>
          <w:shd w:val="clear" w:color="auto" w:fill="FFFFFF"/>
        </w:rPr>
        <w:t>The nativist prophets of early Islamic Iran: rural revolt and local Zoroastrianism</w:t>
      </w:r>
      <w:r w:rsidRPr="00F8779D">
        <w:rPr>
          <w:rFonts w:ascii="Times New Roman" w:hAnsi="Times New Roman" w:cs="Times New Roman"/>
          <w:color w:val="222222"/>
          <w:sz w:val="24"/>
          <w:szCs w:val="24"/>
          <w:shd w:val="clear" w:color="auto" w:fill="FFFFFF"/>
        </w:rPr>
        <w:t>. Cambridge University Press.</w:t>
      </w:r>
    </w:p>
    <w:p w:rsidR="0006386E" w:rsidRPr="00F8779D" w:rsidRDefault="0006386E" w:rsidP="00461D31">
      <w:pPr>
        <w:spacing w:line="480" w:lineRule="auto"/>
        <w:jc w:val="center"/>
        <w:rPr>
          <w:rFonts w:ascii="Times New Roman" w:hAnsi="Times New Roman" w:cs="Times New Roman"/>
          <w:color w:val="222222"/>
          <w:sz w:val="24"/>
          <w:szCs w:val="24"/>
          <w:shd w:val="clear" w:color="auto" w:fill="FFFFFF"/>
        </w:rPr>
      </w:pPr>
      <w:r w:rsidRPr="00F8779D">
        <w:rPr>
          <w:rFonts w:ascii="Times New Roman" w:hAnsi="Times New Roman" w:cs="Times New Roman"/>
          <w:color w:val="222222"/>
          <w:sz w:val="24"/>
          <w:szCs w:val="24"/>
          <w:shd w:val="clear" w:color="auto" w:fill="FFFFFF"/>
        </w:rPr>
        <w:t>Hawting, G. R. (1999). </w:t>
      </w:r>
      <w:r w:rsidRPr="00F8779D">
        <w:rPr>
          <w:rFonts w:ascii="Times New Roman" w:hAnsi="Times New Roman" w:cs="Times New Roman"/>
          <w:i/>
          <w:iCs/>
          <w:color w:val="222222"/>
          <w:sz w:val="24"/>
          <w:szCs w:val="24"/>
          <w:shd w:val="clear" w:color="auto" w:fill="FFFFFF"/>
        </w:rPr>
        <w:t>The idea of idolatry and the emergence of Islam: From polemic to history</w:t>
      </w:r>
      <w:r w:rsidRPr="00F8779D">
        <w:rPr>
          <w:rFonts w:ascii="Times New Roman" w:hAnsi="Times New Roman" w:cs="Times New Roman"/>
          <w:color w:val="222222"/>
          <w:sz w:val="24"/>
          <w:szCs w:val="24"/>
          <w:shd w:val="clear" w:color="auto" w:fill="FFFFFF"/>
        </w:rPr>
        <w:t>. Cambridge University Press.</w:t>
      </w:r>
    </w:p>
    <w:p w:rsidR="006E3034" w:rsidRPr="00F8779D" w:rsidRDefault="006E3034" w:rsidP="00461D31">
      <w:pPr>
        <w:spacing w:line="480" w:lineRule="auto"/>
        <w:jc w:val="center"/>
        <w:rPr>
          <w:rFonts w:ascii="Times New Roman" w:hAnsi="Times New Roman" w:cs="Times New Roman"/>
          <w:sz w:val="24"/>
          <w:szCs w:val="24"/>
        </w:rPr>
      </w:pPr>
      <w:r w:rsidRPr="00F8779D">
        <w:rPr>
          <w:rFonts w:ascii="Times New Roman" w:hAnsi="Times New Roman" w:cs="Times New Roman"/>
          <w:color w:val="222222"/>
          <w:sz w:val="24"/>
          <w:szCs w:val="24"/>
          <w:shd w:val="clear" w:color="auto" w:fill="FFFFFF"/>
        </w:rPr>
        <w:t>Rippin, A. (2014). </w:t>
      </w:r>
      <w:r w:rsidRPr="00F8779D">
        <w:rPr>
          <w:rFonts w:ascii="Times New Roman" w:hAnsi="Times New Roman" w:cs="Times New Roman"/>
          <w:i/>
          <w:iCs/>
          <w:color w:val="222222"/>
          <w:sz w:val="24"/>
          <w:szCs w:val="24"/>
          <w:shd w:val="clear" w:color="auto" w:fill="FFFFFF"/>
        </w:rPr>
        <w:t>Muslims: their religious beliefs and practices</w:t>
      </w:r>
      <w:r w:rsidRPr="00F8779D">
        <w:rPr>
          <w:rFonts w:ascii="Times New Roman" w:hAnsi="Times New Roman" w:cs="Times New Roman"/>
          <w:color w:val="222222"/>
          <w:sz w:val="24"/>
          <w:szCs w:val="24"/>
          <w:shd w:val="clear" w:color="auto" w:fill="FFFFFF"/>
        </w:rPr>
        <w:t>. Routledge.</w:t>
      </w:r>
    </w:p>
    <w:sectPr w:rsidR="006E3034" w:rsidRPr="00F8779D" w:rsidSect="00F877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13" w:rsidRDefault="00625813" w:rsidP="00F8779D">
      <w:pPr>
        <w:spacing w:after="0" w:line="240" w:lineRule="auto"/>
      </w:pPr>
      <w:r>
        <w:separator/>
      </w:r>
    </w:p>
  </w:endnote>
  <w:endnote w:type="continuationSeparator" w:id="1">
    <w:p w:rsidR="00625813" w:rsidRDefault="00625813" w:rsidP="00F87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13" w:rsidRDefault="00625813" w:rsidP="00F8779D">
      <w:pPr>
        <w:spacing w:after="0" w:line="240" w:lineRule="auto"/>
      </w:pPr>
      <w:r>
        <w:separator/>
      </w:r>
    </w:p>
  </w:footnote>
  <w:footnote w:type="continuationSeparator" w:id="1">
    <w:p w:rsidR="00625813" w:rsidRDefault="00625813" w:rsidP="00F877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7469"/>
      <w:docPartObj>
        <w:docPartGallery w:val="Page Numbers (Top of Page)"/>
        <w:docPartUnique/>
      </w:docPartObj>
    </w:sdtPr>
    <w:sdtContent>
      <w:p w:rsidR="00F8779D" w:rsidRDefault="00F8779D">
        <w:pPr>
          <w:pStyle w:val="Header"/>
          <w:jc w:val="right"/>
        </w:pPr>
        <w:r>
          <w:t xml:space="preserve">Islam religion </w:t>
        </w:r>
        <w:fldSimple w:instr=" PAGE   \* MERGEFORMAT ">
          <w:r w:rsidR="00D87D28">
            <w:rPr>
              <w:noProof/>
            </w:rPr>
            <w:t>3</w:t>
          </w:r>
        </w:fldSimple>
      </w:p>
    </w:sdtContent>
  </w:sdt>
  <w:p w:rsidR="00F8779D" w:rsidRDefault="00F877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9D" w:rsidRDefault="00F8779D">
    <w:pPr>
      <w:pStyle w:val="Header"/>
    </w:pPr>
    <w:r>
      <w:t xml:space="preserve">                                                                                                                                         Running head: Islam religion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68D9"/>
    <w:rsid w:val="00002D31"/>
    <w:rsid w:val="000407AE"/>
    <w:rsid w:val="00045B0E"/>
    <w:rsid w:val="0005027E"/>
    <w:rsid w:val="00054203"/>
    <w:rsid w:val="0006386E"/>
    <w:rsid w:val="000853CB"/>
    <w:rsid w:val="00093D98"/>
    <w:rsid w:val="000A0DDE"/>
    <w:rsid w:val="000E36A7"/>
    <w:rsid w:val="000E60CE"/>
    <w:rsid w:val="00110B33"/>
    <w:rsid w:val="001268BB"/>
    <w:rsid w:val="00132ED9"/>
    <w:rsid w:val="0017476E"/>
    <w:rsid w:val="00174C7D"/>
    <w:rsid w:val="001B1AB3"/>
    <w:rsid w:val="001F2B62"/>
    <w:rsid w:val="001F5A91"/>
    <w:rsid w:val="00204D88"/>
    <w:rsid w:val="0025233C"/>
    <w:rsid w:val="002664F6"/>
    <w:rsid w:val="00270FB7"/>
    <w:rsid w:val="00280DE7"/>
    <w:rsid w:val="002A3B45"/>
    <w:rsid w:val="002B6837"/>
    <w:rsid w:val="002C1E7B"/>
    <w:rsid w:val="002C2FC5"/>
    <w:rsid w:val="002D7F35"/>
    <w:rsid w:val="002E2148"/>
    <w:rsid w:val="002F6BBD"/>
    <w:rsid w:val="00300B58"/>
    <w:rsid w:val="0030252E"/>
    <w:rsid w:val="0030282D"/>
    <w:rsid w:val="0031108A"/>
    <w:rsid w:val="00315BD8"/>
    <w:rsid w:val="00315CF8"/>
    <w:rsid w:val="00341791"/>
    <w:rsid w:val="0034571B"/>
    <w:rsid w:val="00363205"/>
    <w:rsid w:val="003A572F"/>
    <w:rsid w:val="003B66CF"/>
    <w:rsid w:val="003C6FD7"/>
    <w:rsid w:val="00400FD6"/>
    <w:rsid w:val="004019B2"/>
    <w:rsid w:val="00404D70"/>
    <w:rsid w:val="00426C69"/>
    <w:rsid w:val="00443EF1"/>
    <w:rsid w:val="0044516D"/>
    <w:rsid w:val="004477F9"/>
    <w:rsid w:val="00451986"/>
    <w:rsid w:val="00457783"/>
    <w:rsid w:val="00460722"/>
    <w:rsid w:val="00461D31"/>
    <w:rsid w:val="004918BE"/>
    <w:rsid w:val="00496469"/>
    <w:rsid w:val="004A3B06"/>
    <w:rsid w:val="004A4FF5"/>
    <w:rsid w:val="004E2FB8"/>
    <w:rsid w:val="004E3401"/>
    <w:rsid w:val="00532873"/>
    <w:rsid w:val="00537989"/>
    <w:rsid w:val="00564B04"/>
    <w:rsid w:val="00565ACF"/>
    <w:rsid w:val="00566673"/>
    <w:rsid w:val="0058095E"/>
    <w:rsid w:val="0058097C"/>
    <w:rsid w:val="00585BBB"/>
    <w:rsid w:val="005D475A"/>
    <w:rsid w:val="00615758"/>
    <w:rsid w:val="00625813"/>
    <w:rsid w:val="00626168"/>
    <w:rsid w:val="00644ADC"/>
    <w:rsid w:val="006503B4"/>
    <w:rsid w:val="00662666"/>
    <w:rsid w:val="00673728"/>
    <w:rsid w:val="00682CA0"/>
    <w:rsid w:val="00687F48"/>
    <w:rsid w:val="00692D0A"/>
    <w:rsid w:val="006B3636"/>
    <w:rsid w:val="006C7D4D"/>
    <w:rsid w:val="006E3034"/>
    <w:rsid w:val="006E72AD"/>
    <w:rsid w:val="006F67B1"/>
    <w:rsid w:val="00701500"/>
    <w:rsid w:val="00701C23"/>
    <w:rsid w:val="00702A59"/>
    <w:rsid w:val="007166B3"/>
    <w:rsid w:val="00721D8F"/>
    <w:rsid w:val="007231B3"/>
    <w:rsid w:val="00724609"/>
    <w:rsid w:val="00734758"/>
    <w:rsid w:val="00735D13"/>
    <w:rsid w:val="007464F3"/>
    <w:rsid w:val="007562AB"/>
    <w:rsid w:val="007568D9"/>
    <w:rsid w:val="00763EEE"/>
    <w:rsid w:val="00774586"/>
    <w:rsid w:val="00784069"/>
    <w:rsid w:val="007A5ED3"/>
    <w:rsid w:val="007C1FBA"/>
    <w:rsid w:val="007D7B6B"/>
    <w:rsid w:val="007E37EB"/>
    <w:rsid w:val="008018B3"/>
    <w:rsid w:val="00824183"/>
    <w:rsid w:val="00831400"/>
    <w:rsid w:val="0084121C"/>
    <w:rsid w:val="008463F0"/>
    <w:rsid w:val="008610B0"/>
    <w:rsid w:val="00861D9B"/>
    <w:rsid w:val="00887A80"/>
    <w:rsid w:val="008C5268"/>
    <w:rsid w:val="008D3EE2"/>
    <w:rsid w:val="008E016D"/>
    <w:rsid w:val="008F3EE1"/>
    <w:rsid w:val="008F5A40"/>
    <w:rsid w:val="0093392D"/>
    <w:rsid w:val="00935AD7"/>
    <w:rsid w:val="009914AA"/>
    <w:rsid w:val="0099537E"/>
    <w:rsid w:val="009978F4"/>
    <w:rsid w:val="009A0E9C"/>
    <w:rsid w:val="009B3620"/>
    <w:rsid w:val="009B5622"/>
    <w:rsid w:val="00A115B7"/>
    <w:rsid w:val="00A45AE9"/>
    <w:rsid w:val="00A50A64"/>
    <w:rsid w:val="00A55109"/>
    <w:rsid w:val="00AB006C"/>
    <w:rsid w:val="00AD7FDA"/>
    <w:rsid w:val="00B11521"/>
    <w:rsid w:val="00B3276E"/>
    <w:rsid w:val="00B54BA9"/>
    <w:rsid w:val="00BB4E91"/>
    <w:rsid w:val="00BE1EF7"/>
    <w:rsid w:val="00BE6735"/>
    <w:rsid w:val="00BF04B7"/>
    <w:rsid w:val="00BF209F"/>
    <w:rsid w:val="00C17530"/>
    <w:rsid w:val="00C20468"/>
    <w:rsid w:val="00C33520"/>
    <w:rsid w:val="00C46B33"/>
    <w:rsid w:val="00C742A8"/>
    <w:rsid w:val="00C7744F"/>
    <w:rsid w:val="00C855BA"/>
    <w:rsid w:val="00C933F8"/>
    <w:rsid w:val="00CA0E58"/>
    <w:rsid w:val="00CA1E05"/>
    <w:rsid w:val="00D16485"/>
    <w:rsid w:val="00D64CF6"/>
    <w:rsid w:val="00D729EC"/>
    <w:rsid w:val="00D817A2"/>
    <w:rsid w:val="00D84ACD"/>
    <w:rsid w:val="00D87D28"/>
    <w:rsid w:val="00DB13B4"/>
    <w:rsid w:val="00E03225"/>
    <w:rsid w:val="00E32C6A"/>
    <w:rsid w:val="00E407F2"/>
    <w:rsid w:val="00E436DA"/>
    <w:rsid w:val="00E537F6"/>
    <w:rsid w:val="00E638D0"/>
    <w:rsid w:val="00E768DF"/>
    <w:rsid w:val="00E83B2D"/>
    <w:rsid w:val="00E850DB"/>
    <w:rsid w:val="00E94A58"/>
    <w:rsid w:val="00EB6B17"/>
    <w:rsid w:val="00EC0129"/>
    <w:rsid w:val="00EC1995"/>
    <w:rsid w:val="00ED02D0"/>
    <w:rsid w:val="00ED6303"/>
    <w:rsid w:val="00F10FD1"/>
    <w:rsid w:val="00F53C67"/>
    <w:rsid w:val="00F8779D"/>
    <w:rsid w:val="00FA6605"/>
    <w:rsid w:val="00FB2EE8"/>
    <w:rsid w:val="00FC149C"/>
    <w:rsid w:val="00FD6533"/>
    <w:rsid w:val="00FE393D"/>
    <w:rsid w:val="00FF6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79D"/>
  </w:style>
  <w:style w:type="paragraph" w:styleId="Footer">
    <w:name w:val="footer"/>
    <w:basedOn w:val="Normal"/>
    <w:link w:val="FooterChar"/>
    <w:uiPriority w:val="99"/>
    <w:semiHidden/>
    <w:unhideWhenUsed/>
    <w:rsid w:val="00F877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77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180</cp:revision>
  <dcterms:created xsi:type="dcterms:W3CDTF">2021-03-09T00:17:00Z</dcterms:created>
  <dcterms:modified xsi:type="dcterms:W3CDTF">2021-03-09T02:21:00Z</dcterms:modified>
</cp:coreProperties>
</file>